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73B" w:rsidRDefault="0058273B"/>
    <w:p w:rsidR="0058273B" w:rsidRDefault="0058273B">
      <w:pPr>
        <w:rPr>
          <w:b/>
          <w:sz w:val="72"/>
          <w:szCs w:val="72"/>
        </w:rPr>
      </w:pPr>
      <w:r w:rsidRPr="00321FAE">
        <w:rPr>
          <w:b/>
          <w:sz w:val="72"/>
          <w:szCs w:val="72"/>
        </w:rPr>
        <w:t>TASAS   DE   TÍTULOS</w:t>
      </w:r>
    </w:p>
    <w:p w:rsidR="0058273B" w:rsidRPr="00321FAE" w:rsidRDefault="0058273B">
      <w:pPr>
        <w:rPr>
          <w:b/>
          <w:sz w:val="72"/>
          <w:szCs w:val="72"/>
        </w:rPr>
      </w:pPr>
      <w:r>
        <w:rPr>
          <w:b/>
          <w:sz w:val="72"/>
          <w:szCs w:val="72"/>
        </w:rPr>
        <w:t>Año  2015</w:t>
      </w:r>
    </w:p>
    <w:p w:rsidR="0058273B" w:rsidRDefault="0058273B">
      <w:pPr>
        <w:rPr>
          <w:b/>
          <w:sz w:val="40"/>
          <w:szCs w:val="4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3102"/>
        <w:gridCol w:w="3844"/>
        <w:gridCol w:w="4536"/>
      </w:tblGrid>
      <w:tr w:rsidR="0058273B" w:rsidRPr="00162990" w:rsidTr="00162990">
        <w:tc>
          <w:tcPr>
            <w:tcW w:w="2660" w:type="dxa"/>
          </w:tcPr>
          <w:p w:rsidR="0058273B" w:rsidRPr="00162990" w:rsidRDefault="0058273B" w:rsidP="00162990">
            <w:pPr>
              <w:spacing w:before="120" w:after="120"/>
              <w:rPr>
                <w:b/>
                <w:sz w:val="40"/>
                <w:szCs w:val="40"/>
              </w:rPr>
            </w:pPr>
          </w:p>
        </w:tc>
        <w:tc>
          <w:tcPr>
            <w:tcW w:w="3102" w:type="dxa"/>
          </w:tcPr>
          <w:p w:rsidR="0058273B" w:rsidRPr="00162990" w:rsidRDefault="0058273B" w:rsidP="00162990">
            <w:pPr>
              <w:spacing w:before="120" w:after="120"/>
              <w:rPr>
                <w:b/>
                <w:sz w:val="40"/>
                <w:szCs w:val="40"/>
              </w:rPr>
            </w:pPr>
            <w:r w:rsidRPr="00162990">
              <w:rPr>
                <w:b/>
                <w:sz w:val="40"/>
                <w:szCs w:val="40"/>
              </w:rPr>
              <w:t>Tarifa normal</w:t>
            </w:r>
          </w:p>
        </w:tc>
        <w:tc>
          <w:tcPr>
            <w:tcW w:w="3844" w:type="dxa"/>
          </w:tcPr>
          <w:p w:rsidR="0058273B" w:rsidRPr="00162990" w:rsidRDefault="0058273B" w:rsidP="00162990">
            <w:pPr>
              <w:spacing w:before="120" w:after="120"/>
              <w:rPr>
                <w:b/>
                <w:sz w:val="40"/>
                <w:szCs w:val="40"/>
              </w:rPr>
            </w:pPr>
            <w:r w:rsidRPr="00162990">
              <w:rPr>
                <w:b/>
                <w:sz w:val="40"/>
                <w:szCs w:val="40"/>
              </w:rPr>
              <w:t>Tarifa Familia Numerosa General</w:t>
            </w:r>
          </w:p>
        </w:tc>
        <w:tc>
          <w:tcPr>
            <w:tcW w:w="4536" w:type="dxa"/>
          </w:tcPr>
          <w:p w:rsidR="0058273B" w:rsidRPr="00162990" w:rsidRDefault="0058273B" w:rsidP="00162990">
            <w:pPr>
              <w:spacing w:before="120" w:after="120"/>
              <w:rPr>
                <w:b/>
                <w:sz w:val="40"/>
                <w:szCs w:val="40"/>
              </w:rPr>
            </w:pPr>
            <w:r w:rsidRPr="00162990">
              <w:rPr>
                <w:b/>
                <w:sz w:val="40"/>
                <w:szCs w:val="40"/>
              </w:rPr>
              <w:t xml:space="preserve">Tarifa Familia </w:t>
            </w:r>
          </w:p>
          <w:p w:rsidR="0058273B" w:rsidRPr="00162990" w:rsidRDefault="0058273B" w:rsidP="00162990">
            <w:pPr>
              <w:spacing w:before="120" w:after="120"/>
              <w:rPr>
                <w:b/>
                <w:sz w:val="40"/>
                <w:szCs w:val="40"/>
              </w:rPr>
            </w:pPr>
            <w:r w:rsidRPr="00162990">
              <w:rPr>
                <w:b/>
                <w:sz w:val="40"/>
                <w:szCs w:val="40"/>
              </w:rPr>
              <w:t>Numerosa Especial</w:t>
            </w:r>
          </w:p>
        </w:tc>
      </w:tr>
      <w:tr w:rsidR="0058273B" w:rsidRPr="00162990" w:rsidTr="00162990">
        <w:tc>
          <w:tcPr>
            <w:tcW w:w="2660" w:type="dxa"/>
          </w:tcPr>
          <w:p w:rsidR="0058273B" w:rsidRPr="00162990" w:rsidRDefault="0058273B" w:rsidP="00321FAE">
            <w:pPr>
              <w:rPr>
                <w:b/>
                <w:sz w:val="40"/>
                <w:szCs w:val="40"/>
              </w:rPr>
            </w:pPr>
            <w:r w:rsidRPr="00162990">
              <w:rPr>
                <w:b/>
                <w:sz w:val="40"/>
                <w:szCs w:val="40"/>
              </w:rPr>
              <w:t xml:space="preserve">Bachiller y </w:t>
            </w:r>
          </w:p>
          <w:p w:rsidR="0058273B" w:rsidRPr="00162990" w:rsidRDefault="0058273B" w:rsidP="00321FAE">
            <w:pPr>
              <w:rPr>
                <w:b/>
                <w:sz w:val="40"/>
                <w:szCs w:val="40"/>
              </w:rPr>
            </w:pPr>
            <w:r w:rsidRPr="00162990">
              <w:rPr>
                <w:b/>
                <w:sz w:val="40"/>
                <w:szCs w:val="40"/>
              </w:rPr>
              <w:t>Técnico Superior de FP</w:t>
            </w:r>
          </w:p>
        </w:tc>
        <w:tc>
          <w:tcPr>
            <w:tcW w:w="3102" w:type="dxa"/>
          </w:tcPr>
          <w:p w:rsidR="0058273B" w:rsidRPr="00162990" w:rsidRDefault="0058273B" w:rsidP="00321FAE">
            <w:pPr>
              <w:rPr>
                <w:b/>
                <w:sz w:val="40"/>
                <w:szCs w:val="40"/>
              </w:rPr>
            </w:pPr>
          </w:p>
          <w:p w:rsidR="0058273B" w:rsidRPr="00162990" w:rsidRDefault="0058273B" w:rsidP="00321FAE">
            <w:pPr>
              <w:rPr>
                <w:b/>
                <w:sz w:val="40"/>
                <w:szCs w:val="40"/>
              </w:rPr>
            </w:pPr>
            <w:r w:rsidRPr="00162990">
              <w:rPr>
                <w:b/>
                <w:sz w:val="40"/>
                <w:szCs w:val="40"/>
              </w:rPr>
              <w:t>52,52  €</w:t>
            </w:r>
          </w:p>
        </w:tc>
        <w:tc>
          <w:tcPr>
            <w:tcW w:w="3844" w:type="dxa"/>
          </w:tcPr>
          <w:p w:rsidR="0058273B" w:rsidRPr="00162990" w:rsidRDefault="0058273B" w:rsidP="00321FAE">
            <w:pPr>
              <w:rPr>
                <w:b/>
                <w:sz w:val="40"/>
                <w:szCs w:val="40"/>
              </w:rPr>
            </w:pPr>
          </w:p>
          <w:p w:rsidR="0058273B" w:rsidRPr="00162990" w:rsidRDefault="0058273B" w:rsidP="00321FAE">
            <w:pPr>
              <w:rPr>
                <w:b/>
                <w:sz w:val="40"/>
                <w:szCs w:val="40"/>
              </w:rPr>
            </w:pPr>
            <w:r w:rsidRPr="00162990">
              <w:rPr>
                <w:b/>
                <w:sz w:val="40"/>
                <w:szCs w:val="40"/>
              </w:rPr>
              <w:t>26,26  €</w:t>
            </w:r>
          </w:p>
        </w:tc>
        <w:tc>
          <w:tcPr>
            <w:tcW w:w="4536" w:type="dxa"/>
          </w:tcPr>
          <w:p w:rsidR="0058273B" w:rsidRPr="00162990" w:rsidRDefault="0058273B" w:rsidP="00321FAE">
            <w:pPr>
              <w:rPr>
                <w:b/>
                <w:sz w:val="40"/>
                <w:szCs w:val="40"/>
              </w:rPr>
            </w:pPr>
          </w:p>
          <w:p w:rsidR="0058273B" w:rsidRPr="00162990" w:rsidRDefault="0058273B" w:rsidP="00321FAE">
            <w:pPr>
              <w:rPr>
                <w:b/>
                <w:sz w:val="40"/>
                <w:szCs w:val="40"/>
              </w:rPr>
            </w:pPr>
            <w:r w:rsidRPr="00162990">
              <w:rPr>
                <w:b/>
                <w:sz w:val="40"/>
                <w:szCs w:val="40"/>
              </w:rPr>
              <w:t>0  €</w:t>
            </w:r>
          </w:p>
        </w:tc>
      </w:tr>
      <w:tr w:rsidR="0058273B" w:rsidRPr="00162990" w:rsidTr="00162990">
        <w:tc>
          <w:tcPr>
            <w:tcW w:w="2660" w:type="dxa"/>
          </w:tcPr>
          <w:p w:rsidR="0058273B" w:rsidRPr="00162990" w:rsidRDefault="0058273B" w:rsidP="00321FAE">
            <w:pPr>
              <w:rPr>
                <w:b/>
                <w:sz w:val="40"/>
                <w:szCs w:val="40"/>
              </w:rPr>
            </w:pPr>
            <w:r w:rsidRPr="00162990">
              <w:rPr>
                <w:b/>
                <w:sz w:val="40"/>
                <w:szCs w:val="40"/>
              </w:rPr>
              <w:t>Técnico FP</w:t>
            </w:r>
          </w:p>
        </w:tc>
        <w:tc>
          <w:tcPr>
            <w:tcW w:w="3102" w:type="dxa"/>
          </w:tcPr>
          <w:p w:rsidR="0058273B" w:rsidRPr="00162990" w:rsidRDefault="0058273B" w:rsidP="00321FAE">
            <w:pPr>
              <w:rPr>
                <w:b/>
                <w:sz w:val="40"/>
                <w:szCs w:val="40"/>
              </w:rPr>
            </w:pPr>
            <w:r w:rsidRPr="00162990">
              <w:rPr>
                <w:b/>
                <w:sz w:val="40"/>
                <w:szCs w:val="40"/>
              </w:rPr>
              <w:t>21,3</w:t>
            </w:r>
            <w:r>
              <w:rPr>
                <w:b/>
                <w:sz w:val="40"/>
                <w:szCs w:val="40"/>
              </w:rPr>
              <w:t>8</w:t>
            </w:r>
            <w:r w:rsidRPr="00162990">
              <w:rPr>
                <w:b/>
                <w:sz w:val="40"/>
                <w:szCs w:val="40"/>
              </w:rPr>
              <w:t xml:space="preserve">  €</w:t>
            </w:r>
          </w:p>
        </w:tc>
        <w:tc>
          <w:tcPr>
            <w:tcW w:w="3844" w:type="dxa"/>
          </w:tcPr>
          <w:p w:rsidR="0058273B" w:rsidRPr="00162990" w:rsidRDefault="0058273B" w:rsidP="00321FAE">
            <w:pPr>
              <w:rPr>
                <w:b/>
                <w:sz w:val="40"/>
                <w:szCs w:val="40"/>
              </w:rPr>
            </w:pPr>
            <w:r w:rsidRPr="00162990">
              <w:rPr>
                <w:b/>
                <w:sz w:val="40"/>
                <w:szCs w:val="40"/>
              </w:rPr>
              <w:t>10,6</w:t>
            </w:r>
            <w:r>
              <w:rPr>
                <w:b/>
                <w:sz w:val="40"/>
                <w:szCs w:val="40"/>
              </w:rPr>
              <w:t>9</w:t>
            </w:r>
            <w:r w:rsidRPr="00162990">
              <w:rPr>
                <w:b/>
                <w:sz w:val="40"/>
                <w:szCs w:val="40"/>
              </w:rPr>
              <w:t xml:space="preserve">  €</w:t>
            </w:r>
          </w:p>
        </w:tc>
        <w:tc>
          <w:tcPr>
            <w:tcW w:w="4536" w:type="dxa"/>
          </w:tcPr>
          <w:p w:rsidR="0058273B" w:rsidRPr="00162990" w:rsidRDefault="0058273B" w:rsidP="00321FAE">
            <w:pPr>
              <w:rPr>
                <w:b/>
                <w:sz w:val="40"/>
                <w:szCs w:val="40"/>
              </w:rPr>
            </w:pPr>
            <w:r w:rsidRPr="00162990">
              <w:rPr>
                <w:b/>
                <w:sz w:val="40"/>
                <w:szCs w:val="40"/>
              </w:rPr>
              <w:t>0 €</w:t>
            </w:r>
          </w:p>
        </w:tc>
      </w:tr>
    </w:tbl>
    <w:p w:rsidR="0058273B" w:rsidRDefault="0058273B" w:rsidP="00F36EBE">
      <w:pPr>
        <w:jc w:val="both"/>
        <w:rPr>
          <w:b/>
          <w:sz w:val="40"/>
          <w:szCs w:val="40"/>
        </w:rPr>
      </w:pPr>
    </w:p>
    <w:sectPr w:rsidR="0058273B" w:rsidSect="00F36EBE">
      <w:pgSz w:w="16838" w:h="11906" w:orient="landscape"/>
      <w:pgMar w:top="170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FAE"/>
    <w:rsid w:val="00066BFF"/>
    <w:rsid w:val="0009077E"/>
    <w:rsid w:val="00162990"/>
    <w:rsid w:val="0023256F"/>
    <w:rsid w:val="00254188"/>
    <w:rsid w:val="00321FAE"/>
    <w:rsid w:val="00472AEA"/>
    <w:rsid w:val="0058273B"/>
    <w:rsid w:val="006B754C"/>
    <w:rsid w:val="00D813B0"/>
    <w:rsid w:val="00DB18F0"/>
    <w:rsid w:val="00E200E2"/>
    <w:rsid w:val="00F36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3B0"/>
    <w:pPr>
      <w:spacing w:before="240" w:after="240"/>
      <w:jc w:val="center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21FA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32</Words>
  <Characters>181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pepi</cp:lastModifiedBy>
  <cp:revision>2</cp:revision>
  <cp:lastPrinted>2015-05-20T07:52:00Z</cp:lastPrinted>
  <dcterms:created xsi:type="dcterms:W3CDTF">2015-05-20T07:42:00Z</dcterms:created>
  <dcterms:modified xsi:type="dcterms:W3CDTF">2015-05-24T09:01:00Z</dcterms:modified>
</cp:coreProperties>
</file>